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702" w:rsidRDefault="00DF169D">
      <w:pPr>
        <w:spacing w:after="0" w:line="240" w:lineRule="auto"/>
        <w:rPr>
          <w:rFonts w:ascii="Arial" w:eastAsia="Arial" w:hAnsi="Arial" w:cs="Arial"/>
          <w:b/>
          <w:sz w:val="32"/>
        </w:rPr>
      </w:pPr>
      <w:r>
        <w:rPr>
          <w:rFonts w:ascii="Arial" w:eastAsia="Arial" w:hAnsi="Arial" w:cs="Arial"/>
          <w:b/>
          <w:sz w:val="32"/>
        </w:rPr>
        <w:t>Unterrichtsthema:</w:t>
      </w:r>
      <w:r>
        <w:rPr>
          <w:rFonts w:ascii="Arial" w:eastAsia="Arial" w:hAnsi="Arial" w:cs="Arial"/>
          <w:b/>
          <w:sz w:val="32"/>
        </w:rPr>
        <w:tab/>
      </w:r>
      <w:r w:rsidR="00B03FD4">
        <w:rPr>
          <w:rFonts w:ascii="Arial" w:eastAsia="Arial" w:hAnsi="Arial" w:cs="Arial"/>
          <w:b/>
          <w:sz w:val="32"/>
        </w:rPr>
        <w:t>Terror und</w:t>
      </w:r>
      <w:r w:rsidR="00C40C93">
        <w:rPr>
          <w:rFonts w:ascii="Arial" w:eastAsia="Arial" w:hAnsi="Arial" w:cs="Arial"/>
          <w:b/>
          <w:sz w:val="32"/>
        </w:rPr>
        <w:t xml:space="preserve"> Widerstand </w:t>
      </w:r>
      <w:r w:rsidR="00B03FD4">
        <w:rPr>
          <w:rFonts w:ascii="Arial" w:eastAsia="Arial" w:hAnsi="Arial" w:cs="Arial"/>
          <w:b/>
          <w:sz w:val="32"/>
        </w:rPr>
        <w:t>in der NS-Diktatur 1945</w:t>
      </w:r>
    </w:p>
    <w:p w:rsidR="002A4702" w:rsidRDefault="002A4702">
      <w:pPr>
        <w:spacing w:after="0" w:line="240" w:lineRule="auto"/>
        <w:rPr>
          <w:rFonts w:ascii="Arial" w:eastAsia="Arial" w:hAnsi="Arial" w:cs="Arial"/>
          <w:sz w:val="24"/>
        </w:rPr>
      </w:pPr>
    </w:p>
    <w:p w:rsidR="002A4702" w:rsidRDefault="00DF169D">
      <w:pPr>
        <w:spacing w:after="0" w:line="240" w:lineRule="auto"/>
        <w:rPr>
          <w:rFonts w:ascii="Arial" w:eastAsia="Arial" w:hAnsi="Arial" w:cs="Arial"/>
          <w:b/>
          <w:i/>
          <w:sz w:val="24"/>
        </w:rPr>
      </w:pPr>
      <w:r>
        <w:rPr>
          <w:rFonts w:ascii="Arial" w:eastAsia="Arial" w:hAnsi="Arial" w:cs="Arial"/>
          <w:b/>
          <w:i/>
          <w:sz w:val="24"/>
        </w:rPr>
        <w:t>Fach</w:t>
      </w:r>
      <w:r>
        <w:rPr>
          <w:rFonts w:ascii="Arial" w:eastAsia="Arial" w:hAnsi="Arial" w:cs="Arial"/>
          <w:b/>
          <w:i/>
          <w:sz w:val="24"/>
        </w:rPr>
        <w:tab/>
      </w:r>
      <w:r>
        <w:rPr>
          <w:rFonts w:ascii="Arial" w:eastAsia="Arial" w:hAnsi="Arial" w:cs="Arial"/>
          <w:b/>
          <w:i/>
          <w:sz w:val="24"/>
        </w:rPr>
        <w:tab/>
      </w:r>
      <w:r>
        <w:rPr>
          <w:rFonts w:ascii="Arial" w:eastAsia="Arial" w:hAnsi="Arial" w:cs="Arial"/>
          <w:b/>
          <w:i/>
          <w:sz w:val="24"/>
        </w:rPr>
        <w:tab/>
      </w:r>
      <w:r>
        <w:rPr>
          <w:rFonts w:ascii="Arial" w:eastAsia="Arial" w:hAnsi="Arial" w:cs="Arial"/>
          <w:b/>
          <w:i/>
          <w:sz w:val="24"/>
        </w:rPr>
        <w:tab/>
      </w:r>
      <w:r w:rsidR="00B03FD4">
        <w:rPr>
          <w:rFonts w:ascii="Arial" w:eastAsia="Arial" w:hAnsi="Arial" w:cs="Arial"/>
          <w:b/>
          <w:i/>
          <w:sz w:val="24"/>
        </w:rPr>
        <w:t>GSE (Geschichte)</w:t>
      </w:r>
      <w:r>
        <w:rPr>
          <w:rFonts w:ascii="Arial" w:eastAsia="Arial" w:hAnsi="Arial" w:cs="Arial"/>
          <w:b/>
          <w:i/>
          <w:sz w:val="24"/>
        </w:rPr>
        <w:tab/>
      </w:r>
      <w:r>
        <w:rPr>
          <w:rFonts w:ascii="Arial" w:eastAsia="Arial" w:hAnsi="Arial" w:cs="Arial"/>
          <w:b/>
          <w:i/>
          <w:sz w:val="24"/>
        </w:rPr>
        <w:tab/>
      </w:r>
      <w:r>
        <w:rPr>
          <w:rFonts w:ascii="Arial" w:eastAsia="Arial" w:hAnsi="Arial" w:cs="Arial"/>
          <w:b/>
          <w:i/>
          <w:sz w:val="24"/>
        </w:rPr>
        <w:tab/>
      </w:r>
      <w:r>
        <w:rPr>
          <w:rFonts w:ascii="Arial" w:eastAsia="Arial" w:hAnsi="Arial" w:cs="Arial"/>
          <w:b/>
          <w:i/>
          <w:sz w:val="24"/>
        </w:rPr>
        <w:tab/>
      </w:r>
      <w:r>
        <w:rPr>
          <w:rFonts w:ascii="Arial" w:eastAsia="Arial" w:hAnsi="Arial" w:cs="Arial"/>
          <w:b/>
          <w:i/>
          <w:sz w:val="24"/>
        </w:rPr>
        <w:tab/>
      </w:r>
    </w:p>
    <w:p w:rsidR="002A4702" w:rsidRDefault="00B03FD4">
      <w:pPr>
        <w:spacing w:after="0" w:line="240" w:lineRule="auto"/>
        <w:rPr>
          <w:rFonts w:ascii="Arial" w:eastAsia="Arial" w:hAnsi="Arial" w:cs="Arial"/>
          <w:b/>
          <w:i/>
          <w:sz w:val="24"/>
        </w:rPr>
      </w:pPr>
      <w:r>
        <w:rPr>
          <w:rFonts w:ascii="Arial" w:eastAsia="Arial" w:hAnsi="Arial" w:cs="Arial"/>
          <w:b/>
          <w:i/>
          <w:sz w:val="24"/>
        </w:rPr>
        <w:t>Jahrgangsstufe 8</w:t>
      </w:r>
      <w:r w:rsidR="00DF169D">
        <w:rPr>
          <w:rFonts w:ascii="Arial" w:eastAsia="Arial" w:hAnsi="Arial" w:cs="Arial"/>
          <w:b/>
          <w:i/>
          <w:sz w:val="24"/>
        </w:rPr>
        <w:tab/>
      </w:r>
      <w:r w:rsidR="00DF169D">
        <w:rPr>
          <w:rFonts w:ascii="Arial" w:eastAsia="Arial" w:hAnsi="Arial" w:cs="Arial"/>
          <w:b/>
          <w:i/>
          <w:sz w:val="24"/>
        </w:rPr>
        <w:tab/>
      </w:r>
      <w:r>
        <w:rPr>
          <w:rFonts w:ascii="Arial" w:eastAsia="Arial" w:hAnsi="Arial" w:cs="Arial"/>
          <w:b/>
          <w:i/>
          <w:sz w:val="24"/>
        </w:rPr>
        <w:t>regionale Auswirkungen des Terrors und der NS-Diktatur in der Region</w:t>
      </w:r>
    </w:p>
    <w:p w:rsidR="002A4702" w:rsidRDefault="00DF169D">
      <w:pPr>
        <w:spacing w:after="0" w:line="240" w:lineRule="auto"/>
        <w:rPr>
          <w:rFonts w:ascii="Arial" w:eastAsia="Arial" w:hAnsi="Arial" w:cs="Arial"/>
          <w:b/>
          <w:i/>
          <w:sz w:val="24"/>
        </w:rPr>
      </w:pPr>
      <w:r>
        <w:rPr>
          <w:rFonts w:ascii="Arial" w:eastAsia="Arial" w:hAnsi="Arial" w:cs="Arial"/>
          <w:b/>
          <w:i/>
          <w:sz w:val="24"/>
        </w:rPr>
        <w:t>Lehrplanbezug</w:t>
      </w:r>
      <w:r>
        <w:rPr>
          <w:rFonts w:ascii="Arial" w:eastAsia="Arial" w:hAnsi="Arial" w:cs="Arial"/>
          <w:b/>
          <w:i/>
          <w:sz w:val="24"/>
        </w:rPr>
        <w:tab/>
      </w:r>
      <w:r>
        <w:rPr>
          <w:rFonts w:ascii="Arial" w:eastAsia="Arial" w:hAnsi="Arial" w:cs="Arial"/>
          <w:b/>
          <w:i/>
          <w:sz w:val="24"/>
        </w:rPr>
        <w:tab/>
      </w:r>
      <w:r w:rsidR="00B03FD4">
        <w:rPr>
          <w:rFonts w:ascii="Arial" w:eastAsia="Arial" w:hAnsi="Arial" w:cs="Arial"/>
          <w:b/>
          <w:i/>
          <w:sz w:val="24"/>
        </w:rPr>
        <w:t xml:space="preserve">Terror </w:t>
      </w:r>
      <w:r w:rsidR="00AF5D36">
        <w:rPr>
          <w:rFonts w:ascii="Arial" w:eastAsia="Arial" w:hAnsi="Arial" w:cs="Arial"/>
          <w:b/>
          <w:i/>
          <w:sz w:val="24"/>
        </w:rPr>
        <w:t xml:space="preserve">in der </w:t>
      </w:r>
      <w:r w:rsidR="00B03FD4">
        <w:rPr>
          <w:rFonts w:ascii="Arial" w:eastAsia="Arial" w:hAnsi="Arial" w:cs="Arial"/>
          <w:b/>
          <w:i/>
          <w:sz w:val="24"/>
        </w:rPr>
        <w:t xml:space="preserve">NS-Diktatur </w:t>
      </w:r>
    </w:p>
    <w:p w:rsidR="00B03FD4" w:rsidRDefault="00B03FD4">
      <w:pPr>
        <w:spacing w:after="0" w:line="240" w:lineRule="auto"/>
        <w:rPr>
          <w:rFonts w:ascii="Arial" w:eastAsia="Arial" w:hAnsi="Arial" w:cs="Arial"/>
          <w:sz w:val="24"/>
        </w:rPr>
      </w:pPr>
    </w:p>
    <w:p w:rsidR="002A4702" w:rsidRDefault="00DF169D" w:rsidP="000E07D6">
      <w:pPr>
        <w:spacing w:after="2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Einstieg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 w:rsidR="00B03FD4">
        <w:rPr>
          <w:rFonts w:ascii="Arial" w:eastAsia="Arial" w:hAnsi="Arial" w:cs="Arial"/>
          <w:sz w:val="24"/>
        </w:rPr>
        <w:t xml:space="preserve">Gedenktafel mit 7 ermordeten Bürgern </w:t>
      </w:r>
      <w:r w:rsidR="00B03FD4">
        <w:rPr>
          <w:rFonts w:ascii="Arial" w:eastAsia="Arial" w:hAnsi="Arial" w:cs="Arial"/>
          <w:sz w:val="24"/>
        </w:rPr>
        <w:tab/>
      </w:r>
      <w:r w:rsidR="00B03FD4">
        <w:rPr>
          <w:rFonts w:ascii="Arial" w:eastAsia="Arial" w:hAnsi="Arial" w:cs="Arial"/>
          <w:sz w:val="24"/>
        </w:rPr>
        <w:tab/>
      </w:r>
      <w:r w:rsidR="00B03FD4">
        <w:rPr>
          <w:rFonts w:ascii="Arial" w:eastAsia="Arial" w:hAnsi="Arial" w:cs="Arial"/>
          <w:sz w:val="24"/>
        </w:rPr>
        <w:tab/>
      </w:r>
      <w:r w:rsidR="00B03FD4">
        <w:rPr>
          <w:rFonts w:ascii="Arial" w:eastAsia="Arial" w:hAnsi="Arial" w:cs="Arial"/>
          <w:sz w:val="24"/>
        </w:rPr>
        <w:tab/>
      </w:r>
      <w:r w:rsidR="00B03FD4">
        <w:rPr>
          <w:rFonts w:ascii="Arial" w:eastAsia="Arial" w:hAnsi="Arial" w:cs="Arial"/>
          <w:sz w:val="24"/>
        </w:rPr>
        <w:tab/>
        <w:t>Bild 1: Gedenktafel</w:t>
      </w:r>
      <w:r>
        <w:rPr>
          <w:rFonts w:ascii="Arial" w:eastAsia="Arial" w:hAnsi="Arial" w:cs="Arial"/>
          <w:sz w:val="24"/>
        </w:rPr>
        <w:t xml:space="preserve"> </w:t>
      </w:r>
    </w:p>
    <w:p w:rsidR="002A4702" w:rsidRDefault="00DF169D" w:rsidP="000E07D6">
      <w:pPr>
        <w:spacing w:after="2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Hinführung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 w:rsidR="00B03FD4">
        <w:rPr>
          <w:rFonts w:ascii="Arial" w:eastAsia="Arial" w:hAnsi="Arial" w:cs="Arial"/>
          <w:sz w:val="24"/>
        </w:rPr>
        <w:t>Fragen stellen lassen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 w:rsidR="00B03FD4">
        <w:rPr>
          <w:rFonts w:ascii="Arial" w:eastAsia="Arial" w:hAnsi="Arial" w:cs="Arial"/>
          <w:sz w:val="24"/>
        </w:rPr>
        <w:tab/>
      </w:r>
      <w:r w:rsidR="00B03FD4">
        <w:rPr>
          <w:rFonts w:ascii="Arial" w:eastAsia="Arial" w:hAnsi="Arial" w:cs="Arial"/>
          <w:sz w:val="24"/>
        </w:rPr>
        <w:tab/>
      </w:r>
      <w:r w:rsidR="00B03FD4">
        <w:rPr>
          <w:rFonts w:ascii="Arial" w:eastAsia="Arial" w:hAnsi="Arial" w:cs="Arial"/>
          <w:sz w:val="24"/>
        </w:rPr>
        <w:tab/>
        <w:t>L-S-G</w:t>
      </w:r>
    </w:p>
    <w:p w:rsidR="002A4702" w:rsidRDefault="00B03FD4" w:rsidP="000E07D6">
      <w:pPr>
        <w:spacing w:after="2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Zielangabe 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  <w:t>Was geschah am 28. April in Altötting?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  <w:t>TA</w:t>
      </w:r>
    </w:p>
    <w:p w:rsidR="002A4702" w:rsidRDefault="00DF169D" w:rsidP="000E07D6">
      <w:pPr>
        <w:spacing w:after="2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Hypothesen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  <w:t>Vermutungen der Schüler</w:t>
      </w:r>
    </w:p>
    <w:p w:rsidR="002A4702" w:rsidRDefault="00DF169D" w:rsidP="000E07D6">
      <w:pPr>
        <w:spacing w:after="2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Information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 w:rsidR="00B03FD4">
        <w:rPr>
          <w:rFonts w:ascii="Arial" w:eastAsia="Arial" w:hAnsi="Arial" w:cs="Arial"/>
          <w:sz w:val="24"/>
        </w:rPr>
        <w:t>regionale Auswirkungen des 2. Weltkriegs: Heldengräber/</w:t>
      </w:r>
      <w:r>
        <w:rPr>
          <w:rFonts w:ascii="Arial" w:eastAsia="Arial" w:hAnsi="Arial" w:cs="Arial"/>
          <w:sz w:val="24"/>
        </w:rPr>
        <w:tab/>
      </w:r>
      <w:r w:rsidR="00B03FD4"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>Bild 2</w:t>
      </w:r>
      <w:r w:rsidR="00B03FD4">
        <w:rPr>
          <w:rFonts w:ascii="Arial" w:eastAsia="Arial" w:hAnsi="Arial" w:cs="Arial"/>
          <w:sz w:val="24"/>
        </w:rPr>
        <w:t>:</w:t>
      </w:r>
      <w:r>
        <w:rPr>
          <w:rFonts w:ascii="Arial" w:eastAsia="Arial" w:hAnsi="Arial" w:cs="Arial"/>
          <w:sz w:val="24"/>
        </w:rPr>
        <w:t xml:space="preserve"> </w:t>
      </w:r>
      <w:r w:rsidR="00B03FD4">
        <w:rPr>
          <w:rFonts w:ascii="Arial" w:eastAsia="Arial" w:hAnsi="Arial" w:cs="Arial"/>
          <w:sz w:val="24"/>
        </w:rPr>
        <w:t>Heldengrab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</w:p>
    <w:p w:rsidR="00B03FD4" w:rsidRDefault="00B03FD4" w:rsidP="000E07D6">
      <w:pPr>
        <w:spacing w:after="20" w:line="240" w:lineRule="auto"/>
        <w:ind w:left="2124" w:firstLine="708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Opfer des 2. Weltkrieg in Altötting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  <w:t>Bild 3: Opfer des 2. Weltkriegs</w:t>
      </w:r>
    </w:p>
    <w:p w:rsidR="00B03FD4" w:rsidRDefault="00B03FD4" w:rsidP="000E07D6">
      <w:pPr>
        <w:spacing w:after="20" w:line="240" w:lineRule="auto"/>
        <w:ind w:left="2832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Am 28. April 1945 forderte der Naziterror im Landkreis weitere</w:t>
      </w:r>
      <w:r>
        <w:rPr>
          <w:rFonts w:ascii="Arial" w:eastAsia="Arial" w:hAnsi="Arial" w:cs="Arial"/>
          <w:sz w:val="24"/>
        </w:rPr>
        <w:tab/>
        <w:t xml:space="preserve">Information </w:t>
      </w:r>
    </w:p>
    <w:p w:rsidR="002A4702" w:rsidRDefault="00B03FD4" w:rsidP="000E07D6">
      <w:pPr>
        <w:spacing w:after="20" w:line="240" w:lineRule="auto"/>
        <w:ind w:left="2832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   10 Opfer</w:t>
      </w:r>
    </w:p>
    <w:p w:rsidR="00B03FD4" w:rsidRDefault="00B03FD4" w:rsidP="000E07D6">
      <w:pPr>
        <w:spacing w:after="2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Erarbeitung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  <w:t>Darüber berichtet der Text auf dem Informationsblatt</w:t>
      </w:r>
      <w:r w:rsidR="00AF5D36">
        <w:rPr>
          <w:rFonts w:ascii="Arial" w:eastAsia="Arial" w:hAnsi="Arial" w:cs="Arial"/>
          <w:sz w:val="24"/>
        </w:rPr>
        <w:t>.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  <w:t>Arbeits- und Merkblatt</w:t>
      </w:r>
    </w:p>
    <w:p w:rsidR="00AF5D36" w:rsidRDefault="00B03FD4" w:rsidP="000E07D6">
      <w:pPr>
        <w:spacing w:after="2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Auswertung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 w:rsidR="00AF5D36">
        <w:rPr>
          <w:rFonts w:ascii="Arial" w:eastAsia="Arial" w:hAnsi="Arial" w:cs="Arial"/>
          <w:sz w:val="24"/>
        </w:rPr>
        <w:t>Textarbeit</w:t>
      </w:r>
      <w:r w:rsidR="00AF5D36">
        <w:rPr>
          <w:rFonts w:ascii="Arial" w:eastAsia="Arial" w:hAnsi="Arial" w:cs="Arial"/>
          <w:sz w:val="24"/>
        </w:rPr>
        <w:tab/>
      </w:r>
      <w:r w:rsidR="00AF5D36">
        <w:rPr>
          <w:rFonts w:ascii="Arial" w:eastAsia="Arial" w:hAnsi="Arial" w:cs="Arial"/>
          <w:sz w:val="24"/>
        </w:rPr>
        <w:tab/>
      </w:r>
      <w:r w:rsidR="00AF5D36">
        <w:rPr>
          <w:rFonts w:ascii="Arial" w:eastAsia="Arial" w:hAnsi="Arial" w:cs="Arial"/>
          <w:sz w:val="24"/>
        </w:rPr>
        <w:tab/>
      </w:r>
      <w:r w:rsidR="00AF5D36">
        <w:rPr>
          <w:rFonts w:ascii="Arial" w:eastAsia="Arial" w:hAnsi="Arial" w:cs="Arial"/>
          <w:sz w:val="24"/>
        </w:rPr>
        <w:tab/>
      </w:r>
      <w:r w:rsidR="00AF5D36">
        <w:rPr>
          <w:rFonts w:ascii="Arial" w:eastAsia="Arial" w:hAnsi="Arial" w:cs="Arial"/>
          <w:sz w:val="24"/>
        </w:rPr>
        <w:tab/>
      </w:r>
      <w:r w:rsidR="00AF5D36">
        <w:rPr>
          <w:rFonts w:ascii="Arial" w:eastAsia="Arial" w:hAnsi="Arial" w:cs="Arial"/>
          <w:sz w:val="24"/>
        </w:rPr>
        <w:tab/>
      </w:r>
      <w:r w:rsidR="00AF5D36">
        <w:rPr>
          <w:rFonts w:ascii="Arial" w:eastAsia="Arial" w:hAnsi="Arial" w:cs="Arial"/>
          <w:sz w:val="24"/>
        </w:rPr>
        <w:tab/>
      </w:r>
      <w:r w:rsidR="00AF5D36">
        <w:rPr>
          <w:rFonts w:ascii="Arial" w:eastAsia="Arial" w:hAnsi="Arial" w:cs="Arial"/>
          <w:sz w:val="24"/>
        </w:rPr>
        <w:tab/>
      </w:r>
      <w:r w:rsidR="00AF5D36">
        <w:rPr>
          <w:rFonts w:ascii="Arial" w:eastAsia="Arial" w:hAnsi="Arial" w:cs="Arial"/>
          <w:sz w:val="24"/>
        </w:rPr>
        <w:tab/>
        <w:t>Einzelarbeit</w:t>
      </w:r>
    </w:p>
    <w:p w:rsidR="002A4702" w:rsidRDefault="00B03FD4" w:rsidP="00AF5D36">
      <w:pPr>
        <w:spacing w:after="20" w:line="240" w:lineRule="auto"/>
        <w:ind w:left="2832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Aussprache über die Arbeitsergebnisse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  <w:t>L-S-G</w:t>
      </w:r>
      <w:r w:rsidR="00DF169D">
        <w:rPr>
          <w:rFonts w:ascii="Arial" w:eastAsia="Arial" w:hAnsi="Arial" w:cs="Arial"/>
          <w:sz w:val="24"/>
        </w:rPr>
        <w:tab/>
      </w:r>
      <w:r w:rsidR="00DF169D">
        <w:rPr>
          <w:rFonts w:ascii="Arial" w:eastAsia="Arial" w:hAnsi="Arial" w:cs="Arial"/>
          <w:sz w:val="24"/>
        </w:rPr>
        <w:tab/>
      </w:r>
      <w:r w:rsidR="00DF169D">
        <w:rPr>
          <w:rFonts w:ascii="Arial" w:eastAsia="Arial" w:hAnsi="Arial" w:cs="Arial"/>
          <w:sz w:val="24"/>
        </w:rPr>
        <w:tab/>
      </w:r>
      <w:r w:rsidR="00DF169D">
        <w:rPr>
          <w:rFonts w:ascii="Arial" w:eastAsia="Arial" w:hAnsi="Arial" w:cs="Arial"/>
          <w:sz w:val="24"/>
        </w:rPr>
        <w:tab/>
      </w:r>
      <w:r w:rsidR="00DF169D">
        <w:rPr>
          <w:rFonts w:ascii="Arial" w:eastAsia="Arial" w:hAnsi="Arial" w:cs="Arial"/>
          <w:sz w:val="24"/>
        </w:rPr>
        <w:tab/>
      </w:r>
    </w:p>
    <w:p w:rsidR="002A4702" w:rsidRDefault="00B03FD4" w:rsidP="000E07D6">
      <w:pPr>
        <w:spacing w:after="2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>Bezug zu heute</w:t>
      </w:r>
      <w:r w:rsidR="00DF169D">
        <w:rPr>
          <w:rFonts w:ascii="Arial" w:eastAsia="Arial" w:hAnsi="Arial" w:cs="Arial"/>
          <w:sz w:val="24"/>
        </w:rPr>
        <w:tab/>
      </w:r>
      <w:r w:rsidR="00DF169D"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>Errichtung der Rastkapelle 1959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 w:rsidR="007F1138">
        <w:rPr>
          <w:rFonts w:ascii="Arial" w:eastAsia="Arial" w:hAnsi="Arial" w:cs="Arial"/>
          <w:sz w:val="24"/>
        </w:rPr>
        <w:t xml:space="preserve">Bild 4: Rastkapelle </w:t>
      </w:r>
      <w:r w:rsidR="000E07D6">
        <w:rPr>
          <w:rFonts w:ascii="Arial" w:eastAsia="Arial" w:hAnsi="Arial" w:cs="Arial"/>
          <w:sz w:val="24"/>
        </w:rPr>
        <w:t>(Unterrichtsgang)</w:t>
      </w:r>
    </w:p>
    <w:p w:rsidR="00B03FD4" w:rsidRDefault="00B03FD4" w:rsidP="000E07D6">
      <w:pPr>
        <w:spacing w:after="2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  <w:t>Teilnahme am alljährlichen Gedenktag</w:t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 w:rsidR="000E07D6">
        <w:rPr>
          <w:rFonts w:ascii="Arial" w:eastAsia="Arial" w:hAnsi="Arial" w:cs="Arial"/>
          <w:sz w:val="24"/>
        </w:rPr>
        <w:t>Besuch des Gottesdienstes (28.4.)</w:t>
      </w:r>
    </w:p>
    <w:p w:rsidR="007F1138" w:rsidRDefault="007F1138" w:rsidP="000E07D6">
      <w:pPr>
        <w:spacing w:after="20" w:line="240" w:lineRule="auto"/>
        <w:rPr>
          <w:rFonts w:ascii="Arial" w:eastAsia="Arial" w:hAnsi="Arial" w:cs="Arial"/>
          <w:sz w:val="24"/>
        </w:rPr>
      </w:pPr>
    </w:p>
    <w:p w:rsidR="00B03FD4" w:rsidRDefault="00A36DE7">
      <w:pPr>
        <w:spacing w:after="80" w:line="240" w:lineRule="auto"/>
        <w:rPr>
          <w:rFonts w:ascii="Arial" w:eastAsia="Arial" w:hAnsi="Arial" w:cs="Arial"/>
          <w:sz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F157428" wp14:editId="6515FA0C">
            <wp:simplePos x="0" y="0"/>
            <wp:positionH relativeFrom="column">
              <wp:posOffset>2150110</wp:posOffset>
            </wp:positionH>
            <wp:positionV relativeFrom="paragraph">
              <wp:posOffset>178435</wp:posOffset>
            </wp:positionV>
            <wp:extent cx="1136650" cy="1618615"/>
            <wp:effectExtent l="0" t="0" r="6350" b="635"/>
            <wp:wrapTight wrapText="bothSides">
              <wp:wrapPolygon edited="0">
                <wp:start x="0" y="0"/>
                <wp:lineTo x="0" y="21354"/>
                <wp:lineTo x="21359" y="21354"/>
                <wp:lineTo x="21359" y="0"/>
                <wp:lineTo x="0" y="0"/>
              </wp:wrapPolygon>
            </wp:wrapTight>
            <wp:docPr id="10" name="Bild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eldengrab 2 Weltkri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6650" cy="161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1A7F2FD1" wp14:editId="1C5A2C8F">
            <wp:simplePos x="0" y="0"/>
            <wp:positionH relativeFrom="column">
              <wp:posOffset>5767705</wp:posOffset>
            </wp:positionH>
            <wp:positionV relativeFrom="paragraph">
              <wp:posOffset>170815</wp:posOffset>
            </wp:positionV>
            <wp:extent cx="2430145" cy="1619250"/>
            <wp:effectExtent l="0" t="0" r="8255" b="0"/>
            <wp:wrapTight wrapText="bothSides">
              <wp:wrapPolygon edited="0">
                <wp:start x="0" y="0"/>
                <wp:lineTo x="0" y="21346"/>
                <wp:lineTo x="21504" y="21346"/>
                <wp:lineTo x="21504" y="0"/>
                <wp:lineTo x="0" y="0"/>
              </wp:wrapPolygon>
            </wp:wrapTight>
            <wp:docPr id="9" name="Bild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Rastkapelle HB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145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6" behindDoc="1" locked="0" layoutInCell="1" allowOverlap="1" wp14:anchorId="4A6C364D" wp14:editId="346C0556">
            <wp:simplePos x="0" y="0"/>
            <wp:positionH relativeFrom="column">
              <wp:posOffset>3931285</wp:posOffset>
            </wp:positionH>
            <wp:positionV relativeFrom="paragraph">
              <wp:posOffset>178435</wp:posOffset>
            </wp:positionV>
            <wp:extent cx="1464945" cy="1620520"/>
            <wp:effectExtent l="0" t="0" r="1905" b="0"/>
            <wp:wrapTight wrapText="bothSides">
              <wp:wrapPolygon edited="0">
                <wp:start x="0" y="0"/>
                <wp:lineTo x="0" y="21329"/>
                <wp:lineTo x="21347" y="21329"/>
                <wp:lineTo x="21347" y="0"/>
                <wp:lineTo x="0" y="0"/>
              </wp:wrapPolygon>
            </wp:wrapTight>
            <wp:docPr id="8" name="Bild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edenkstätte 194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4945" cy="162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6192" behindDoc="1" locked="0" layoutInCell="1" allowOverlap="1" wp14:anchorId="5DC5F407" wp14:editId="0E2F9B18">
            <wp:simplePos x="0" y="0"/>
            <wp:positionH relativeFrom="column">
              <wp:posOffset>-179705</wp:posOffset>
            </wp:positionH>
            <wp:positionV relativeFrom="paragraph">
              <wp:posOffset>194945</wp:posOffset>
            </wp:positionV>
            <wp:extent cx="1410970" cy="1619250"/>
            <wp:effectExtent l="0" t="0" r="0" b="0"/>
            <wp:wrapTight wrapText="bothSides">
              <wp:wrapPolygon edited="0">
                <wp:start x="0" y="0"/>
                <wp:lineTo x="0" y="21346"/>
                <wp:lineTo x="21289" y="21346"/>
                <wp:lineTo x="21289" y="0"/>
                <wp:lineTo x="0" y="0"/>
              </wp:wrapPolygon>
            </wp:wrapTight>
            <wp:docPr id="6" name="Bild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edenktafel Naziopfer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97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4702" w:rsidRDefault="00DF169D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  <w:r>
        <w:rPr>
          <w:rFonts w:ascii="Arial" w:eastAsia="Arial" w:hAnsi="Arial" w:cs="Arial"/>
          <w:sz w:val="24"/>
        </w:rPr>
        <w:tab/>
      </w:r>
    </w:p>
    <w:p w:rsidR="002A4702" w:rsidRDefault="002A4702">
      <w:pPr>
        <w:spacing w:after="0" w:line="240" w:lineRule="auto"/>
        <w:rPr>
          <w:rFonts w:ascii="Arial" w:eastAsia="Arial" w:hAnsi="Arial" w:cs="Arial"/>
          <w:sz w:val="24"/>
        </w:rPr>
      </w:pPr>
    </w:p>
    <w:p w:rsidR="002A4702" w:rsidRDefault="002A4702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:rsidR="002A4702" w:rsidRDefault="002A4702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:rsidR="002A4702" w:rsidRDefault="002A4702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:rsidR="002A4702" w:rsidRDefault="002A4702">
      <w:pPr>
        <w:spacing w:after="0" w:line="240" w:lineRule="auto"/>
        <w:rPr>
          <w:rFonts w:ascii="Arial" w:eastAsia="Arial" w:hAnsi="Arial" w:cs="Arial"/>
          <w:b/>
          <w:sz w:val="24"/>
        </w:rPr>
      </w:pPr>
    </w:p>
    <w:p w:rsidR="00E65571" w:rsidRDefault="00DF169D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         </w:t>
      </w:r>
    </w:p>
    <w:p w:rsidR="00E65571" w:rsidRDefault="00E65571">
      <w:pPr>
        <w:spacing w:after="0" w:line="240" w:lineRule="auto"/>
        <w:rPr>
          <w:rFonts w:ascii="Arial" w:eastAsia="Arial" w:hAnsi="Arial" w:cs="Arial"/>
          <w:sz w:val="24"/>
        </w:rPr>
      </w:pPr>
    </w:p>
    <w:p w:rsidR="007F1138" w:rsidRDefault="007F1138">
      <w:pPr>
        <w:spacing w:after="0" w:line="240" w:lineRule="auto"/>
        <w:rPr>
          <w:rFonts w:ascii="Arial" w:eastAsia="Arial" w:hAnsi="Arial" w:cs="Arial"/>
          <w:sz w:val="24"/>
        </w:rPr>
      </w:pPr>
    </w:p>
    <w:p w:rsidR="00C0169B" w:rsidRDefault="00E65571">
      <w:pPr>
        <w:spacing w:after="0" w:line="240" w:lineRule="auto"/>
        <w:rPr>
          <w:rFonts w:ascii="Arial" w:eastAsia="Arial" w:hAnsi="Arial" w:cs="Arial"/>
          <w:sz w:val="24"/>
        </w:rPr>
      </w:pPr>
      <w:r>
        <w:rPr>
          <w:rFonts w:ascii="Arial" w:eastAsia="Arial" w:hAnsi="Arial" w:cs="Arial"/>
          <w:sz w:val="24"/>
        </w:rPr>
        <w:t xml:space="preserve">Gedenktafel </w:t>
      </w:r>
      <w:r w:rsidR="00DF169D">
        <w:rPr>
          <w:rFonts w:ascii="Arial" w:eastAsia="Arial" w:hAnsi="Arial" w:cs="Arial"/>
          <w:sz w:val="24"/>
        </w:rPr>
        <w:t xml:space="preserve">                  </w:t>
      </w:r>
      <w:r w:rsidR="007F1138">
        <w:rPr>
          <w:rFonts w:ascii="Arial" w:eastAsia="Arial" w:hAnsi="Arial" w:cs="Arial"/>
          <w:sz w:val="24"/>
        </w:rPr>
        <w:t xml:space="preserve">        Heldengrab</w:t>
      </w:r>
      <w:bookmarkStart w:id="0" w:name="_GoBack"/>
      <w:bookmarkEnd w:id="0"/>
      <w:r w:rsidR="007F1138">
        <w:rPr>
          <w:rFonts w:ascii="Arial" w:eastAsia="Arial" w:hAnsi="Arial" w:cs="Arial"/>
          <w:sz w:val="24"/>
        </w:rPr>
        <w:t xml:space="preserve"> 2. Weltkrieg</w:t>
      </w:r>
      <w:r>
        <w:rPr>
          <w:rFonts w:ascii="Arial" w:eastAsia="Arial" w:hAnsi="Arial" w:cs="Arial"/>
          <w:sz w:val="24"/>
        </w:rPr>
        <w:t xml:space="preserve">     </w:t>
      </w:r>
      <w:r w:rsidR="0076547D">
        <w:rPr>
          <w:rFonts w:ascii="Arial" w:eastAsia="Arial" w:hAnsi="Arial" w:cs="Arial"/>
          <w:sz w:val="24"/>
        </w:rPr>
        <w:t xml:space="preserve">    </w:t>
      </w:r>
      <w:r>
        <w:rPr>
          <w:rFonts w:ascii="Arial" w:eastAsia="Arial" w:hAnsi="Arial" w:cs="Arial"/>
          <w:sz w:val="24"/>
        </w:rPr>
        <w:t xml:space="preserve">  Opfer 2. Weltkrieg</w:t>
      </w:r>
      <w:r w:rsidR="00DF169D">
        <w:rPr>
          <w:rFonts w:ascii="Arial" w:eastAsia="Arial" w:hAnsi="Arial" w:cs="Arial"/>
          <w:sz w:val="24"/>
        </w:rPr>
        <w:t xml:space="preserve">        </w:t>
      </w:r>
      <w:r w:rsidR="007F1138">
        <w:rPr>
          <w:rFonts w:ascii="Arial" w:eastAsia="Arial" w:hAnsi="Arial" w:cs="Arial"/>
          <w:sz w:val="24"/>
        </w:rPr>
        <w:tab/>
        <w:t xml:space="preserve">       </w:t>
      </w:r>
      <w:r w:rsidR="0076547D">
        <w:rPr>
          <w:rFonts w:ascii="Arial" w:eastAsia="Arial" w:hAnsi="Arial" w:cs="Arial"/>
          <w:sz w:val="24"/>
        </w:rPr>
        <w:t xml:space="preserve">          </w:t>
      </w:r>
      <w:r w:rsidR="007F1138">
        <w:rPr>
          <w:rFonts w:ascii="Arial" w:eastAsia="Arial" w:hAnsi="Arial" w:cs="Arial"/>
          <w:sz w:val="24"/>
        </w:rPr>
        <w:t>Rastkapelle</w:t>
      </w:r>
      <w:r w:rsidR="00DF169D">
        <w:rPr>
          <w:rFonts w:ascii="Arial" w:eastAsia="Arial" w:hAnsi="Arial" w:cs="Arial"/>
          <w:sz w:val="24"/>
        </w:rPr>
        <w:t xml:space="preserve">        </w:t>
      </w:r>
    </w:p>
    <w:sectPr w:rsidR="00C0169B" w:rsidSect="007F1138">
      <w:pgSz w:w="16838" w:h="11906" w:orient="landscape"/>
      <w:pgMar w:top="851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702"/>
    <w:rsid w:val="000E07D6"/>
    <w:rsid w:val="002A4702"/>
    <w:rsid w:val="004501AD"/>
    <w:rsid w:val="00702E4B"/>
    <w:rsid w:val="0076547D"/>
    <w:rsid w:val="007F1138"/>
    <w:rsid w:val="00864218"/>
    <w:rsid w:val="00A36DE7"/>
    <w:rsid w:val="00AB4732"/>
    <w:rsid w:val="00AD27CE"/>
    <w:rsid w:val="00AF5D36"/>
    <w:rsid w:val="00B03FD4"/>
    <w:rsid w:val="00BF1271"/>
    <w:rsid w:val="00C0169B"/>
    <w:rsid w:val="00C40C93"/>
    <w:rsid w:val="00DF169D"/>
    <w:rsid w:val="00E65571"/>
    <w:rsid w:val="00FC0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F5D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AF5D3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F5D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AF5D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167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Unterrichtsthema:</vt:lpstr>
    </vt:vector>
  </TitlesOfParts>
  <Company/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Unterrichtsthema:</dc:title>
  <dc:creator>LaptopBüro</dc:creator>
  <cp:lastModifiedBy>Buero-Harlander</cp:lastModifiedBy>
  <cp:revision>3</cp:revision>
  <cp:lastPrinted>2016-06-12T18:29:00Z</cp:lastPrinted>
  <dcterms:created xsi:type="dcterms:W3CDTF">2016-06-13T14:21:00Z</dcterms:created>
  <dcterms:modified xsi:type="dcterms:W3CDTF">2016-06-13T14:22:00Z</dcterms:modified>
</cp:coreProperties>
</file>